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157" w:rsidRPr="009D78F5" w:rsidRDefault="00B83157" w:rsidP="00B83157">
      <w:pPr>
        <w:jc w:val="center"/>
        <w:rPr>
          <w:rFonts w:ascii="Arial" w:hAnsi="Arial" w:cs="Arial"/>
          <w:sz w:val="24"/>
          <w:szCs w:val="24"/>
        </w:rPr>
      </w:pPr>
    </w:p>
    <w:p w:rsidR="00B83157" w:rsidRPr="009D78F5" w:rsidRDefault="00B83157" w:rsidP="00B83157">
      <w:pPr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D78F5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D78F5">
        <w:rPr>
          <w:rFonts w:ascii="Arial" w:hAnsi="Arial" w:cs="Arial"/>
          <w:b/>
          <w:spacing w:val="20"/>
          <w:sz w:val="24"/>
          <w:szCs w:val="24"/>
        </w:rPr>
        <w:t xml:space="preserve">       Berhida Város Polgármestere</w:t>
      </w:r>
    </w:p>
    <w:p w:rsidR="00B83157" w:rsidRPr="009D78F5" w:rsidRDefault="00B83157" w:rsidP="00B83157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D78F5">
        <w:rPr>
          <w:rFonts w:ascii="Arial" w:hAnsi="Arial" w:cs="Arial"/>
          <w:i/>
          <w:sz w:val="24"/>
          <w:szCs w:val="24"/>
        </w:rPr>
        <w:t xml:space="preserve">  Berhida, Veszprémi u. 1-3.</w:t>
      </w:r>
    </w:p>
    <w:p w:rsidR="00B83157" w:rsidRPr="009D78F5" w:rsidRDefault="00B83157" w:rsidP="00B83157">
      <w:pPr>
        <w:jc w:val="center"/>
        <w:rPr>
          <w:rFonts w:ascii="Arial" w:hAnsi="Arial" w:cs="Arial"/>
          <w:i/>
          <w:sz w:val="24"/>
          <w:szCs w:val="24"/>
        </w:rPr>
      </w:pPr>
      <w:r w:rsidRPr="009D78F5">
        <w:rPr>
          <w:rFonts w:ascii="Arial" w:hAnsi="Arial" w:cs="Arial"/>
          <w:i/>
          <w:sz w:val="24"/>
          <w:szCs w:val="24"/>
        </w:rPr>
        <w:t xml:space="preserve">                    Tel.:88/585-600, Fax: 88/585-620  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9D78F5">
        <w:rPr>
          <w:rFonts w:ascii="Arial" w:hAnsi="Arial" w:cs="Arial"/>
          <w:i/>
          <w:sz w:val="24"/>
          <w:szCs w:val="24"/>
        </w:rPr>
        <w:t>@berhida.hu</w:t>
      </w:r>
    </w:p>
    <w:p w:rsidR="00B83157" w:rsidRPr="009D78F5" w:rsidRDefault="00B83157" w:rsidP="00B83157">
      <w:pPr>
        <w:jc w:val="center"/>
        <w:rPr>
          <w:rFonts w:ascii="Arial" w:hAnsi="Arial" w:cs="Arial"/>
          <w:i/>
          <w:sz w:val="24"/>
          <w:szCs w:val="24"/>
        </w:rPr>
      </w:pPr>
    </w:p>
    <w:p w:rsidR="00B83157" w:rsidRPr="009D78F5" w:rsidRDefault="00B83157" w:rsidP="00B83157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D78F5">
        <w:rPr>
          <w:rFonts w:ascii="Arial" w:hAnsi="Arial" w:cs="Arial"/>
          <w:b/>
          <w:sz w:val="24"/>
          <w:szCs w:val="24"/>
          <w:u w:val="single"/>
        </w:rPr>
        <w:t>Előterjesztés</w:t>
      </w:r>
    </w:p>
    <w:p w:rsidR="00B83157" w:rsidRPr="009D78F5" w:rsidRDefault="00B83157" w:rsidP="00B8315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ASP pályázattal kapcsolatosan beérkezett árajánlatokról</w:t>
      </w:r>
    </w:p>
    <w:p w:rsidR="00B83157" w:rsidRDefault="00B83157" w:rsidP="00B83157">
      <w:pPr>
        <w:rPr>
          <w:rFonts w:ascii="Arial" w:hAnsi="Arial" w:cs="Arial"/>
          <w:sz w:val="24"/>
          <w:szCs w:val="24"/>
        </w:rPr>
      </w:pPr>
    </w:p>
    <w:p w:rsidR="00B83157" w:rsidRDefault="00B83157" w:rsidP="00B831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Tisztelt Képviselő-testület!</w:t>
      </w:r>
    </w:p>
    <w:p w:rsidR="001E4213" w:rsidRDefault="001E4213" w:rsidP="001E42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önkormányzati ASP rendszerről szóló 257/2016.(VIII.31.) Korm. rendelet (a továbbiakban: ASP-rendelet) alapján Önkormányzatunk esetében 2018. január 1-jétől kötelezően bevezetésre kerül az alkalmazást szolgáltató rendszer, angol nevén </w:t>
      </w:r>
      <w:proofErr w:type="spellStart"/>
      <w:r>
        <w:rPr>
          <w:rFonts w:ascii="Arial" w:hAnsi="Arial" w:cs="Arial"/>
          <w:sz w:val="24"/>
          <w:szCs w:val="24"/>
        </w:rPr>
        <w:t>Application</w:t>
      </w:r>
      <w:proofErr w:type="spellEnd"/>
      <w:r>
        <w:rPr>
          <w:rFonts w:ascii="Arial" w:hAnsi="Arial" w:cs="Arial"/>
          <w:sz w:val="24"/>
          <w:szCs w:val="24"/>
        </w:rPr>
        <w:t xml:space="preserve"> Service </w:t>
      </w:r>
      <w:proofErr w:type="spellStart"/>
      <w:r>
        <w:rPr>
          <w:rFonts w:ascii="Arial" w:hAnsi="Arial" w:cs="Arial"/>
          <w:sz w:val="24"/>
          <w:szCs w:val="24"/>
        </w:rPr>
        <w:t>Provider</w:t>
      </w:r>
      <w:proofErr w:type="spellEnd"/>
      <w:r>
        <w:rPr>
          <w:rFonts w:ascii="Arial" w:hAnsi="Arial" w:cs="Arial"/>
          <w:sz w:val="24"/>
          <w:szCs w:val="24"/>
        </w:rPr>
        <w:t xml:space="preserve"> (a továbbiakban: ASP) </w:t>
      </w:r>
    </w:p>
    <w:p w:rsidR="00BE28FF" w:rsidRDefault="001E4213" w:rsidP="001E42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ASP szolgáltatás lényege, hogy az önkormányzat nem magát a számítógépes programot vásárolja meg, telepíti fel a gépére és kezdi el annak használatát, hanem az ASP szolgáltató központtól szolgáltatásként veszi igénybe a kötelező feladat</w:t>
      </w:r>
      <w:r w:rsidR="0023072B">
        <w:rPr>
          <w:rFonts w:ascii="Arial" w:hAnsi="Arial" w:cs="Arial"/>
          <w:sz w:val="24"/>
          <w:szCs w:val="24"/>
        </w:rPr>
        <w:t>ok ellátásához szükséges</w:t>
      </w:r>
      <w:r>
        <w:rPr>
          <w:rFonts w:ascii="Arial" w:hAnsi="Arial" w:cs="Arial"/>
          <w:sz w:val="24"/>
          <w:szCs w:val="24"/>
        </w:rPr>
        <w:t xml:space="preserve"> alkalmazásokat. Az önkormányzati feladatellátás egységességének biztosítása érdekében a</w:t>
      </w:r>
      <w:r w:rsidR="0023072B">
        <w:rPr>
          <w:rFonts w:ascii="Arial" w:hAnsi="Arial" w:cs="Arial"/>
          <w:sz w:val="24"/>
          <w:szCs w:val="24"/>
        </w:rPr>
        <w:t xml:space="preserve">z ASP központ </w:t>
      </w:r>
      <w:proofErr w:type="spellStart"/>
      <w:r w:rsidR="0023072B">
        <w:rPr>
          <w:rFonts w:ascii="Arial" w:hAnsi="Arial" w:cs="Arial"/>
          <w:sz w:val="24"/>
          <w:szCs w:val="24"/>
        </w:rPr>
        <w:t>működtetőjeként</w:t>
      </w:r>
      <w:proofErr w:type="spellEnd"/>
      <w:r w:rsidR="0023072B">
        <w:rPr>
          <w:rFonts w:ascii="Arial" w:hAnsi="Arial" w:cs="Arial"/>
          <w:sz w:val="24"/>
          <w:szCs w:val="24"/>
        </w:rPr>
        <w:t xml:space="preserve"> a Magyar Államkincstár került kijelölésre, az ASP központ alapinfrastruktúra informatikai üzemeltetéséért a NISZ Nemzeti Infokommunikációs Szolgáltató Zártkörűen Működő Részvénytársaság</w:t>
      </w:r>
      <w:r>
        <w:rPr>
          <w:rFonts w:ascii="Arial" w:hAnsi="Arial" w:cs="Arial"/>
          <w:sz w:val="24"/>
          <w:szCs w:val="24"/>
        </w:rPr>
        <w:t xml:space="preserve"> </w:t>
      </w:r>
      <w:r w:rsidR="0023072B">
        <w:rPr>
          <w:rFonts w:ascii="Arial" w:hAnsi="Arial" w:cs="Arial"/>
          <w:sz w:val="24"/>
          <w:szCs w:val="24"/>
        </w:rPr>
        <w:t>felelős. A projekt megvalósítása kapcsán a következő szakrendszeri szolgáltatások jöttek létre: keretrendszer, gazdál</w:t>
      </w:r>
      <w:r w:rsidR="00BE28FF">
        <w:rPr>
          <w:rFonts w:ascii="Arial" w:hAnsi="Arial" w:cs="Arial"/>
          <w:sz w:val="24"/>
          <w:szCs w:val="24"/>
        </w:rPr>
        <w:t>k</w:t>
      </w:r>
      <w:r w:rsidR="0023072B">
        <w:rPr>
          <w:rFonts w:ascii="Arial" w:hAnsi="Arial" w:cs="Arial"/>
          <w:sz w:val="24"/>
          <w:szCs w:val="24"/>
        </w:rPr>
        <w:t>odási ren</w:t>
      </w:r>
      <w:r w:rsidR="00BE28FF">
        <w:rPr>
          <w:rFonts w:ascii="Arial" w:hAnsi="Arial" w:cs="Arial"/>
          <w:sz w:val="24"/>
          <w:szCs w:val="24"/>
        </w:rPr>
        <w:t>d</w:t>
      </w:r>
      <w:r w:rsidR="0023072B">
        <w:rPr>
          <w:rFonts w:ascii="Arial" w:hAnsi="Arial" w:cs="Arial"/>
          <w:sz w:val="24"/>
          <w:szCs w:val="24"/>
        </w:rPr>
        <w:t>szer, ingatlan vagyonkataszter rendszer, önkormányzati adó rendszer, iratkezelő rendszer, önkormányzati és elektro</w:t>
      </w:r>
      <w:r w:rsidR="0086685D">
        <w:rPr>
          <w:rFonts w:ascii="Arial" w:hAnsi="Arial" w:cs="Arial"/>
          <w:sz w:val="24"/>
          <w:szCs w:val="24"/>
        </w:rPr>
        <w:t>n</w:t>
      </w:r>
      <w:r w:rsidR="0023072B">
        <w:rPr>
          <w:rFonts w:ascii="Arial" w:hAnsi="Arial" w:cs="Arial"/>
          <w:sz w:val="24"/>
          <w:szCs w:val="24"/>
        </w:rPr>
        <w:t xml:space="preserve">ikus ügyintézési portálrendszer, ipar- és kereskedelmi rendszer. Az egyes szakrendszerek az önkormányzat egy-egy, jogszabályban rögzített feladatának informatikai támogatását látják el. </w:t>
      </w:r>
    </w:p>
    <w:p w:rsidR="00BE28FF" w:rsidRDefault="00BE28FF" w:rsidP="001E4213">
      <w:pPr>
        <w:jc w:val="both"/>
        <w:rPr>
          <w:rFonts w:ascii="Arial" w:hAnsi="Arial" w:cs="Arial"/>
          <w:sz w:val="24"/>
          <w:szCs w:val="24"/>
        </w:rPr>
      </w:pPr>
    </w:p>
    <w:p w:rsidR="00304E97" w:rsidRDefault="00CF1F21" w:rsidP="001E42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ASP rendszerhez való csatlakozáshoz szükséges feltételek biztosítása érdekében a kormány az önkormányzatok részére nyújtott csatlakozási támogatás a KÖFOP-1-2.2-VEKOP-16. azonosítási számú, „Csatlakozási konstrukció az önkormányzati ASP rendszer országos kiterjesztéséhez” című pályázaton való részvétel lehetőségével biztosítja. </w:t>
      </w:r>
      <w:r w:rsidR="00B83157">
        <w:rPr>
          <w:rFonts w:ascii="Arial" w:hAnsi="Arial" w:cs="Arial"/>
          <w:sz w:val="24"/>
          <w:szCs w:val="24"/>
        </w:rPr>
        <w:t xml:space="preserve">Berhida Város Önkormányzata </w:t>
      </w:r>
      <w:r w:rsidR="0086685D">
        <w:rPr>
          <w:rFonts w:ascii="Arial" w:hAnsi="Arial" w:cs="Arial"/>
          <w:sz w:val="24"/>
          <w:szCs w:val="24"/>
        </w:rPr>
        <w:t>12/2017.(II.23.)</w:t>
      </w:r>
      <w:r>
        <w:rPr>
          <w:rFonts w:ascii="Arial" w:hAnsi="Arial" w:cs="Arial"/>
          <w:sz w:val="24"/>
          <w:szCs w:val="24"/>
        </w:rPr>
        <w:t xml:space="preserve"> Kt. határozatával döntött </w:t>
      </w:r>
      <w:proofErr w:type="gramStart"/>
      <w:r>
        <w:rPr>
          <w:rFonts w:ascii="Arial" w:hAnsi="Arial" w:cs="Arial"/>
          <w:sz w:val="24"/>
          <w:szCs w:val="24"/>
        </w:rPr>
        <w:t>a  pályázaton</w:t>
      </w:r>
      <w:proofErr w:type="gramEnd"/>
      <w:r>
        <w:rPr>
          <w:rFonts w:ascii="Arial" w:hAnsi="Arial" w:cs="Arial"/>
          <w:sz w:val="24"/>
          <w:szCs w:val="24"/>
        </w:rPr>
        <w:t xml:space="preserve"> való részvételről.</w:t>
      </w:r>
    </w:p>
    <w:p w:rsidR="00CF1F21" w:rsidRDefault="00CF1F21" w:rsidP="001E42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77440E">
        <w:rPr>
          <w:rFonts w:ascii="Arial" w:hAnsi="Arial" w:cs="Arial"/>
          <w:sz w:val="24"/>
          <w:szCs w:val="24"/>
        </w:rPr>
        <w:t xml:space="preserve">2017. március 14-én </w:t>
      </w:r>
      <w:r>
        <w:rPr>
          <w:rFonts w:ascii="Arial" w:hAnsi="Arial" w:cs="Arial"/>
          <w:sz w:val="24"/>
          <w:szCs w:val="24"/>
        </w:rPr>
        <w:t>benyújtott pályázaton Önkormányzatunk 7.000.000,- Ft összegű, vissza nem térítendő támogatásra jogosult, melyet köteles a támogatási kérelemben meghatározott projekt végrehajtására fordítani.</w:t>
      </w:r>
    </w:p>
    <w:p w:rsidR="00CF1F21" w:rsidRDefault="00CF1F21" w:rsidP="001E42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támogatási összegből 3.150.000,- Ft </w:t>
      </w:r>
      <w:r w:rsidR="00024037">
        <w:rPr>
          <w:rFonts w:ascii="Arial" w:hAnsi="Arial" w:cs="Arial"/>
          <w:sz w:val="24"/>
          <w:szCs w:val="24"/>
        </w:rPr>
        <w:t>az ASP rendszer működtetéséhez szükséges hardver és más informatikai eszközök</w:t>
      </w:r>
      <w:r w:rsidR="00181C7C">
        <w:rPr>
          <w:rFonts w:ascii="Arial" w:hAnsi="Arial" w:cs="Arial"/>
          <w:sz w:val="24"/>
          <w:szCs w:val="24"/>
        </w:rPr>
        <w:t xml:space="preserve"> beszerzésére fordítható, a támogatási kérelem és az ASP rendeletben foglalt minimumkövetelmények figyelembe vételével.</w:t>
      </w:r>
    </w:p>
    <w:p w:rsidR="00EF1A2F" w:rsidRDefault="00181C7C" w:rsidP="001E42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Az ASP működtetéséhez szükséges hardver és más informatikai eszközök beszerzésére von</w:t>
      </w:r>
      <w:r w:rsidR="00EF1A2F">
        <w:rPr>
          <w:rFonts w:ascii="Arial" w:hAnsi="Arial" w:cs="Arial"/>
          <w:sz w:val="24"/>
          <w:szCs w:val="24"/>
        </w:rPr>
        <w:t xml:space="preserve">atkozó ajánlattételi felhívást – a pályázati felhívás szerint a piaci ár igazolására – megküldtük három lehetséges szállítónak. </w:t>
      </w:r>
    </w:p>
    <w:p w:rsidR="00181C7C" w:rsidRDefault="00EF1A2F" w:rsidP="001E42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ajánlattételi határidőn belül beérkezett ajánlatok az alábbiak:</w:t>
      </w:r>
    </w:p>
    <w:p w:rsidR="00EF1A2F" w:rsidRDefault="00457068" w:rsidP="00EF1A2F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ASC Vezetői és Informatikai Tanácsadó Kft.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bruttó </w:t>
      </w:r>
      <w:r>
        <w:rPr>
          <w:rFonts w:ascii="Arial" w:hAnsi="Arial" w:cs="Arial"/>
          <w:sz w:val="24"/>
          <w:szCs w:val="24"/>
        </w:rPr>
        <w:tab/>
        <w:t>3.210.860,- Ft</w:t>
      </w:r>
    </w:p>
    <w:p w:rsidR="00457068" w:rsidRDefault="00457068" w:rsidP="00457068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(1133 Budapest, Váci út 76.)</w:t>
      </w:r>
      <w:r>
        <w:rPr>
          <w:rFonts w:ascii="Arial" w:hAnsi="Arial" w:cs="Arial"/>
          <w:sz w:val="24"/>
          <w:szCs w:val="24"/>
        </w:rPr>
        <w:tab/>
      </w:r>
    </w:p>
    <w:p w:rsidR="00457068" w:rsidRDefault="00457068" w:rsidP="00457068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07A0C" w:rsidRDefault="00607A0C" w:rsidP="00607A0C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Pálma Computer Team Kft.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bruttó 3.149.970,- Ft</w:t>
      </w:r>
      <w:r w:rsidRPr="00457068">
        <w:rPr>
          <w:rFonts w:ascii="Arial" w:hAnsi="Arial" w:cs="Arial"/>
          <w:sz w:val="24"/>
          <w:szCs w:val="24"/>
        </w:rPr>
        <w:tab/>
      </w:r>
    </w:p>
    <w:p w:rsidR="00607A0C" w:rsidRDefault="00607A0C" w:rsidP="00607A0C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(6000 Kecskemét, Széchenyi tér 14.)</w:t>
      </w:r>
    </w:p>
    <w:p w:rsidR="00607A0C" w:rsidRDefault="00607A0C" w:rsidP="00607A0C">
      <w:pPr>
        <w:pStyle w:val="Listaszerbekezds"/>
        <w:jc w:val="both"/>
        <w:rPr>
          <w:rFonts w:ascii="Arial" w:hAnsi="Arial" w:cs="Arial"/>
          <w:sz w:val="24"/>
          <w:szCs w:val="24"/>
        </w:rPr>
      </w:pPr>
    </w:p>
    <w:p w:rsidR="00457068" w:rsidRDefault="00457068" w:rsidP="0045706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WhiteShield</w:t>
      </w:r>
      <w:proofErr w:type="spellEnd"/>
      <w:r>
        <w:rPr>
          <w:rFonts w:ascii="Arial" w:hAnsi="Arial" w:cs="Arial"/>
          <w:sz w:val="24"/>
          <w:szCs w:val="24"/>
        </w:rPr>
        <w:t xml:space="preserve"> Kft.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bruttó 3.201.060,- Ft</w:t>
      </w:r>
    </w:p>
    <w:p w:rsidR="00457068" w:rsidRDefault="00457068" w:rsidP="00457068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(1142 Budapest, Dorozsmai u.102/</w:t>
      </w:r>
      <w:proofErr w:type="spellStart"/>
      <w:r>
        <w:rPr>
          <w:rFonts w:ascii="Arial" w:hAnsi="Arial" w:cs="Arial"/>
          <w:sz w:val="24"/>
          <w:szCs w:val="24"/>
        </w:rPr>
        <w:t>b.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Pr="00457068">
        <w:rPr>
          <w:rFonts w:ascii="Arial" w:hAnsi="Arial" w:cs="Arial"/>
          <w:sz w:val="24"/>
          <w:szCs w:val="24"/>
        </w:rPr>
        <w:tab/>
      </w:r>
    </w:p>
    <w:p w:rsidR="00457068" w:rsidRDefault="00457068" w:rsidP="00457068">
      <w:pPr>
        <w:jc w:val="both"/>
        <w:rPr>
          <w:rFonts w:ascii="Arial" w:hAnsi="Arial" w:cs="Arial"/>
          <w:sz w:val="24"/>
          <w:szCs w:val="24"/>
        </w:rPr>
      </w:pPr>
    </w:p>
    <w:p w:rsidR="006B7C9E" w:rsidRDefault="006B7C9E" w:rsidP="00607A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Képviselő-testületet, hogy az ASP rendszer működtetéséhez szükséges hardver és egyéb informatikai eszközök beszerzése érdekében döntését hozza meg.</w:t>
      </w:r>
    </w:p>
    <w:p w:rsidR="006B7C9E" w:rsidRPr="006B7C9E" w:rsidRDefault="006B7C9E" w:rsidP="006B7C9E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B7C9E">
        <w:rPr>
          <w:rFonts w:ascii="Arial" w:hAnsi="Arial" w:cs="Arial"/>
          <w:b/>
          <w:sz w:val="24"/>
          <w:szCs w:val="24"/>
          <w:u w:val="single"/>
        </w:rPr>
        <w:t>…/2017.(VI.29.) képviselő-testületi határozat</w:t>
      </w:r>
      <w:r w:rsidR="005C497D">
        <w:rPr>
          <w:rFonts w:ascii="Arial" w:hAnsi="Arial" w:cs="Arial"/>
          <w:b/>
          <w:sz w:val="24"/>
          <w:szCs w:val="24"/>
          <w:u w:val="single"/>
        </w:rPr>
        <w:t xml:space="preserve">i </w:t>
      </w:r>
      <w:r w:rsidRPr="006B7C9E">
        <w:rPr>
          <w:rFonts w:ascii="Arial" w:hAnsi="Arial" w:cs="Arial"/>
          <w:b/>
          <w:sz w:val="24"/>
          <w:szCs w:val="24"/>
          <w:u w:val="single"/>
        </w:rPr>
        <w:t>javaslat:</w:t>
      </w:r>
    </w:p>
    <w:p w:rsidR="006B7C9E" w:rsidRPr="006B7C9E" w:rsidRDefault="006B7C9E" w:rsidP="006B7C9E">
      <w:pPr>
        <w:jc w:val="center"/>
        <w:rPr>
          <w:rFonts w:ascii="Arial" w:hAnsi="Arial" w:cs="Arial"/>
          <w:sz w:val="24"/>
          <w:szCs w:val="24"/>
        </w:rPr>
      </w:pPr>
      <w:r w:rsidRPr="006B7C9E">
        <w:rPr>
          <w:rFonts w:ascii="Arial" w:hAnsi="Arial" w:cs="Arial"/>
          <w:sz w:val="24"/>
          <w:szCs w:val="24"/>
        </w:rPr>
        <w:t xml:space="preserve">ASP rendszer működtetéséhez szükséges </w:t>
      </w:r>
      <w:r w:rsidR="00D511DA">
        <w:rPr>
          <w:rFonts w:ascii="Arial" w:hAnsi="Arial" w:cs="Arial"/>
          <w:sz w:val="24"/>
          <w:szCs w:val="24"/>
        </w:rPr>
        <w:t>eszköz</w:t>
      </w:r>
      <w:r w:rsidRPr="006B7C9E">
        <w:rPr>
          <w:rFonts w:ascii="Arial" w:hAnsi="Arial" w:cs="Arial"/>
          <w:sz w:val="24"/>
          <w:szCs w:val="24"/>
        </w:rPr>
        <w:t>beszerzéséről</w:t>
      </w:r>
    </w:p>
    <w:p w:rsidR="00D511DA" w:rsidRDefault="006B7C9E" w:rsidP="00607A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Önkormányzata Képviselő-testülete a</w:t>
      </w:r>
      <w:r w:rsidR="00D511DA">
        <w:rPr>
          <w:rFonts w:ascii="Arial" w:hAnsi="Arial" w:cs="Arial"/>
          <w:sz w:val="24"/>
          <w:szCs w:val="24"/>
        </w:rPr>
        <w:t>z ASP központhoz való csatlakozáshoz szükséges eszközbeszerzésről szóló előterjesztést megtárgyalta és az alábbi döntést hozta:</w:t>
      </w:r>
    </w:p>
    <w:p w:rsidR="006B7C9E" w:rsidRPr="00D511DA" w:rsidRDefault="00D511DA" w:rsidP="00D511DA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D511DA">
        <w:rPr>
          <w:rFonts w:ascii="Arial" w:hAnsi="Arial" w:cs="Arial"/>
          <w:sz w:val="24"/>
          <w:szCs w:val="24"/>
        </w:rPr>
        <w:t>A „Berhida Város Ön</w:t>
      </w:r>
      <w:r w:rsidR="005C497D">
        <w:rPr>
          <w:rFonts w:ascii="Arial" w:hAnsi="Arial" w:cs="Arial"/>
          <w:sz w:val="24"/>
          <w:szCs w:val="24"/>
        </w:rPr>
        <w:t>k</w:t>
      </w:r>
      <w:r w:rsidRPr="00D511DA">
        <w:rPr>
          <w:rFonts w:ascii="Arial" w:hAnsi="Arial" w:cs="Arial"/>
          <w:sz w:val="24"/>
          <w:szCs w:val="24"/>
        </w:rPr>
        <w:t>ormányzata ASP központhoz való csatlakozása” pályázat keretében eszközbeszerzésre kiírt ajánlati felhívásra beérkezett ajánlatokat megismerte.</w:t>
      </w:r>
    </w:p>
    <w:p w:rsidR="00D511DA" w:rsidRDefault="00D511DA" w:rsidP="00D511DA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ajánlatok ismeretében az ajánlati felhívás szerinti műszaki tartalommal elvégzett munkára</w:t>
      </w:r>
    </w:p>
    <w:p w:rsidR="00D511DA" w:rsidRDefault="00D511DA" w:rsidP="00D511DA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……………………………………………….…… ajánlattevővel köt szerződést </w:t>
      </w:r>
    </w:p>
    <w:p w:rsidR="00D511DA" w:rsidRDefault="00D511DA" w:rsidP="00D511DA">
      <w:pPr>
        <w:pStyle w:val="Listaszerbekezds"/>
        <w:jc w:val="both"/>
        <w:rPr>
          <w:rFonts w:ascii="Arial" w:hAnsi="Arial" w:cs="Arial"/>
          <w:sz w:val="24"/>
          <w:szCs w:val="24"/>
        </w:rPr>
      </w:pPr>
    </w:p>
    <w:p w:rsidR="00D511DA" w:rsidRDefault="00D511DA" w:rsidP="00D511DA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</w:t>
      </w:r>
      <w:r w:rsidR="001A3BEF">
        <w:rPr>
          <w:rFonts w:ascii="Arial" w:hAnsi="Arial" w:cs="Arial"/>
          <w:sz w:val="24"/>
          <w:szCs w:val="24"/>
        </w:rPr>
        <w:t>…………………………………</w:t>
      </w:r>
      <w:r>
        <w:rPr>
          <w:rFonts w:ascii="Arial" w:hAnsi="Arial" w:cs="Arial"/>
          <w:sz w:val="24"/>
          <w:szCs w:val="24"/>
        </w:rPr>
        <w:t xml:space="preserve">………… </w:t>
      </w:r>
      <w:r w:rsidR="00310D03">
        <w:rPr>
          <w:rFonts w:ascii="Arial" w:hAnsi="Arial" w:cs="Arial"/>
          <w:sz w:val="24"/>
          <w:szCs w:val="24"/>
        </w:rPr>
        <w:t xml:space="preserve">bruttó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díj ellenében.</w:t>
      </w:r>
    </w:p>
    <w:p w:rsidR="00D511DA" w:rsidRDefault="00D511DA" w:rsidP="00D511DA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Felkéri az ajánlatkérőt, hogy döntéséről az ajánlattevőt értesítse.</w:t>
      </w:r>
    </w:p>
    <w:p w:rsidR="00F41FE0" w:rsidRDefault="00F41FE0" w:rsidP="00F41FE0">
      <w:pPr>
        <w:pStyle w:val="Listaszerbekezds"/>
        <w:jc w:val="both"/>
        <w:rPr>
          <w:rFonts w:ascii="Arial" w:hAnsi="Arial" w:cs="Arial"/>
          <w:sz w:val="24"/>
          <w:szCs w:val="24"/>
        </w:rPr>
      </w:pPr>
    </w:p>
    <w:p w:rsidR="00D511DA" w:rsidRDefault="00D511DA" w:rsidP="00607A0C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Felhatalmazza Pergő Margit Polgárm</w:t>
      </w:r>
      <w:r w:rsidR="00F41FE0">
        <w:rPr>
          <w:rFonts w:ascii="Arial" w:hAnsi="Arial" w:cs="Arial"/>
          <w:sz w:val="24"/>
          <w:szCs w:val="24"/>
        </w:rPr>
        <w:t xml:space="preserve">estert, hogy a vállalkozói szerződést a nyertes ajánlattevővel </w:t>
      </w:r>
      <w:proofErr w:type="spellStart"/>
      <w:r w:rsidR="00F41FE0">
        <w:rPr>
          <w:rFonts w:ascii="Arial" w:hAnsi="Arial" w:cs="Arial"/>
          <w:sz w:val="24"/>
          <w:szCs w:val="24"/>
        </w:rPr>
        <w:t>kösse</w:t>
      </w:r>
      <w:proofErr w:type="spellEnd"/>
      <w:r w:rsidR="00F41FE0">
        <w:rPr>
          <w:rFonts w:ascii="Arial" w:hAnsi="Arial" w:cs="Arial"/>
          <w:sz w:val="24"/>
          <w:szCs w:val="24"/>
        </w:rPr>
        <w:t xml:space="preserve"> meg.</w:t>
      </w:r>
    </w:p>
    <w:p w:rsidR="001A3BEF" w:rsidRPr="001A3BEF" w:rsidRDefault="001A3BEF" w:rsidP="005C497D">
      <w:pPr>
        <w:pStyle w:val="Listaszerbekezds"/>
        <w:spacing w:after="0" w:line="240" w:lineRule="auto"/>
        <w:rPr>
          <w:rFonts w:ascii="Arial" w:hAnsi="Arial" w:cs="Arial"/>
          <w:sz w:val="24"/>
          <w:szCs w:val="24"/>
        </w:rPr>
      </w:pPr>
    </w:p>
    <w:p w:rsidR="001A3BEF" w:rsidRDefault="001A3BEF" w:rsidP="005C49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Felelős: Pergő Margit polgármester</w:t>
      </w:r>
    </w:p>
    <w:p w:rsidR="005C497D" w:rsidRDefault="005C497D" w:rsidP="005C49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dr. Guti László jegyző</w:t>
      </w:r>
    </w:p>
    <w:p w:rsidR="005C497D" w:rsidRDefault="005C497D" w:rsidP="005C49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Peresztegi</w:t>
      </w:r>
      <w:proofErr w:type="spellEnd"/>
      <w:r>
        <w:rPr>
          <w:rFonts w:ascii="Arial" w:hAnsi="Arial" w:cs="Arial"/>
          <w:sz w:val="24"/>
          <w:szCs w:val="24"/>
        </w:rPr>
        <w:t xml:space="preserve"> Lászlóné aljegyző</w:t>
      </w:r>
    </w:p>
    <w:p w:rsidR="005C497D" w:rsidRDefault="005C497D" w:rsidP="005C49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Zakor</w:t>
      </w:r>
      <w:proofErr w:type="spellEnd"/>
      <w:r>
        <w:rPr>
          <w:rFonts w:ascii="Arial" w:hAnsi="Arial" w:cs="Arial"/>
          <w:sz w:val="24"/>
          <w:szCs w:val="24"/>
        </w:rPr>
        <w:t xml:space="preserve"> Tünde pénzügyi irodavezető</w:t>
      </w:r>
    </w:p>
    <w:p w:rsidR="005C497D" w:rsidRDefault="005C497D" w:rsidP="005C49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Végi József rendszergazda</w:t>
      </w:r>
    </w:p>
    <w:p w:rsidR="005C497D" w:rsidRDefault="005C497D" w:rsidP="005C49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497D" w:rsidRDefault="005C497D" w:rsidP="005C49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Pergő Margit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5C497D" w:rsidRDefault="005C497D" w:rsidP="005C49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E568A">
        <w:rPr>
          <w:rFonts w:ascii="Arial" w:hAnsi="Arial" w:cs="Arial"/>
          <w:sz w:val="24"/>
          <w:szCs w:val="24"/>
        </w:rPr>
        <w:t>polgármester</w:t>
      </w:r>
    </w:p>
    <w:p w:rsidR="001A3BEF" w:rsidRPr="001A3BEF" w:rsidRDefault="001A3BEF" w:rsidP="001A3BEF">
      <w:pPr>
        <w:jc w:val="both"/>
        <w:rPr>
          <w:rFonts w:ascii="Arial" w:hAnsi="Arial" w:cs="Arial"/>
          <w:sz w:val="24"/>
          <w:szCs w:val="24"/>
        </w:rPr>
      </w:pPr>
    </w:p>
    <w:p w:rsidR="00607A0C" w:rsidRPr="00607A0C" w:rsidRDefault="00607A0C" w:rsidP="00607A0C">
      <w:pPr>
        <w:jc w:val="both"/>
        <w:rPr>
          <w:rFonts w:ascii="Arial" w:hAnsi="Arial" w:cs="Arial"/>
          <w:sz w:val="24"/>
          <w:szCs w:val="24"/>
        </w:rPr>
      </w:pPr>
    </w:p>
    <w:p w:rsidR="00503881" w:rsidRDefault="00503881" w:rsidP="00B83157"/>
    <w:sectPr w:rsidR="00503881" w:rsidSect="00304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249A"/>
    <w:multiLevelType w:val="hybridMultilevel"/>
    <w:tmpl w:val="3416A9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73870"/>
    <w:multiLevelType w:val="hybridMultilevel"/>
    <w:tmpl w:val="5CB64D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3D"/>
    <w:rsid w:val="00024037"/>
    <w:rsid w:val="00181C7C"/>
    <w:rsid w:val="001A3BEF"/>
    <w:rsid w:val="001E4213"/>
    <w:rsid w:val="0023072B"/>
    <w:rsid w:val="00304E97"/>
    <w:rsid w:val="00310D03"/>
    <w:rsid w:val="00457068"/>
    <w:rsid w:val="00503881"/>
    <w:rsid w:val="005C497D"/>
    <w:rsid w:val="00607A0C"/>
    <w:rsid w:val="006B7C9E"/>
    <w:rsid w:val="006D47EF"/>
    <w:rsid w:val="0077440E"/>
    <w:rsid w:val="0086685D"/>
    <w:rsid w:val="00883158"/>
    <w:rsid w:val="00AF332E"/>
    <w:rsid w:val="00B83157"/>
    <w:rsid w:val="00BE28FF"/>
    <w:rsid w:val="00C559C2"/>
    <w:rsid w:val="00CF1F21"/>
    <w:rsid w:val="00D511DA"/>
    <w:rsid w:val="00EE568A"/>
    <w:rsid w:val="00EF1A2F"/>
    <w:rsid w:val="00F41FE0"/>
    <w:rsid w:val="00F7223D"/>
    <w:rsid w:val="00FC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EACC2"/>
  <w15:docId w15:val="{2360F1E3-49C0-4671-9541-9AAD7981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83157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F1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535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3</cp:revision>
  <cp:lastPrinted>2017-06-23T07:45:00Z</cp:lastPrinted>
  <dcterms:created xsi:type="dcterms:W3CDTF">2017-06-23T07:52:00Z</dcterms:created>
  <dcterms:modified xsi:type="dcterms:W3CDTF">2017-06-23T09:15:00Z</dcterms:modified>
</cp:coreProperties>
</file>